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79" w:rsidRPr="00C95B79" w:rsidRDefault="007943A4" w:rsidP="00C95B79">
      <w:pPr>
        <w:pStyle w:val="a3"/>
        <w:shd w:val="clear" w:color="auto" w:fill="FFFFFF"/>
        <w:spacing w:before="0" w:beforeAutospacing="0" w:after="75" w:afterAutospacing="0" w:line="285" w:lineRule="atLeast"/>
        <w:rPr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               </w:t>
      </w:r>
      <w:r w:rsidR="00C95B79">
        <w:rPr>
          <w:rFonts w:ascii="Tahoma" w:hAnsi="Tahoma" w:cs="Tahoma"/>
          <w:color w:val="000000"/>
          <w:sz w:val="23"/>
          <w:szCs w:val="23"/>
        </w:rPr>
        <w:t xml:space="preserve"> </w:t>
      </w:r>
      <w:r w:rsidR="00C95B79" w:rsidRPr="00C95B79">
        <w:rPr>
          <w:b/>
          <w:color w:val="000000"/>
          <w:sz w:val="28"/>
          <w:szCs w:val="28"/>
        </w:rPr>
        <w:t xml:space="preserve">МЕРЫ </w:t>
      </w:r>
      <w:r w:rsidR="00C95B79">
        <w:rPr>
          <w:b/>
          <w:color w:val="000000"/>
          <w:sz w:val="28"/>
          <w:szCs w:val="28"/>
        </w:rPr>
        <w:t xml:space="preserve"> </w:t>
      </w:r>
      <w:r w:rsidR="00C95B79" w:rsidRPr="00C95B79">
        <w:rPr>
          <w:b/>
          <w:color w:val="000000"/>
          <w:sz w:val="28"/>
          <w:szCs w:val="28"/>
        </w:rPr>
        <w:t xml:space="preserve">ПРОФИЛАКТИКИ </w:t>
      </w:r>
      <w:r w:rsidR="00C95B79">
        <w:rPr>
          <w:b/>
          <w:color w:val="000000"/>
          <w:sz w:val="28"/>
          <w:szCs w:val="28"/>
        </w:rPr>
        <w:t xml:space="preserve"> </w:t>
      </w:r>
      <w:r w:rsidR="00C95B79" w:rsidRPr="00C95B79">
        <w:rPr>
          <w:b/>
          <w:color w:val="000000"/>
          <w:sz w:val="28"/>
          <w:szCs w:val="28"/>
        </w:rPr>
        <w:t>ГРИППА</w:t>
      </w:r>
      <w:r>
        <w:rPr>
          <w:b/>
          <w:color w:val="000000"/>
          <w:sz w:val="28"/>
          <w:szCs w:val="28"/>
        </w:rPr>
        <w:t>, ОРВИ.</w:t>
      </w:r>
    </w:p>
    <w:p w:rsidR="00C95B79" w:rsidRPr="00C95B79" w:rsidRDefault="00C95B79" w:rsidP="00C95B79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Tahoma" w:hAnsi="Tahoma" w:cs="Tahoma"/>
          <w:color w:val="000000"/>
          <w:sz w:val="23"/>
          <w:szCs w:val="23"/>
        </w:rPr>
      </w:pPr>
    </w:p>
    <w:p w:rsidR="00C95B79" w:rsidRDefault="00C95B79" w:rsidP="00C95B79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Каждый год прогнозы медиков относительно увеличения заболеваемости гриппом сбываются. Подсчитано, что полный комплекс современных лекарственных сре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дств дл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я лечения гриппа обходится сегодня примерно в 700-800 рублей. Однако и о других, более доступных и при этом не менее эффективных средствах борьбы с болезнью забывать нельзя.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    Меры профилактики  гриппа</w:t>
      </w:r>
      <w:r w:rsidR="007943A4"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, ОРВИ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 •  Перед выходом из дома пользуйтесь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оксолиновой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мазью, нанося ее в нос. Для этих же целей можно применять специальные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противоинфекционные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бальзамы, детский крем или же простой борный вазелин. Дело в том, что обычно заражение вирусом гриппа происходит через слизистую оболочку носа, именно на ней оседают находящиеся в воздухе вирусы. Если слизистая носа покрыта смазкой, она становится практически невосприимчивой к болезнетворным вирусам. В результате они погибают еще до того, как успевают проникнуть в дыхательные пути человека. Между прочим, такие средства полезно наносить детям, отправляя их в детский сад или в школу.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•  Старайтесь не бывать в местах, где скапливается много пыли, поскольку именно в ней больше всего вирусов.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 •  Хорошие меры профилактики для борьбы с заражением гриппом – обычные носовые платки, смоченные ароматическим маслом полыни, лаванды, либо пихты. Их надо время от времени прикладывать к носу, в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особенности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если рядом с вами кто-то кашляет или чихает. Содержащиеся в ароматических маслах летучие вещества уничтожают микробов.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 •  При поездках в общественном транспорте в рот можно положить корочку лимона или апельсина, кусочек корня аниса или сухую пряность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гвоздичку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. Такие меры профилактики также помогают убивать вирусы, попадающие в носоглотку.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•  Следите за тем, чтобы при поездках в общественном транспорте не касаться руками носа, губ, глаз. А если такая необходимость возникла, надо снимать перчатки. Вообще во время эпидемий этот аксессуар носить обязательно, при этом желательно отдавать предпочтение плотным кожаны или замшевым перчаткам, а не трикотажным. Кроме того, старайтесь не употреблять пищу на ходу, на улице. А придя домой, не забывайте тщательно мыть руки мылом, можно пользоваться специальным антибактериальным сортом мыла.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•  По утрам хорошо пить натощак по стакану грейпфрутового или апельсинового сока, а по вечера съедать по дольке чеснока или немного салата со свежим луком. Эти продукты помогают укреплять иммунитет и расправляться с микробами.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•  На работе лучше избегать длительного общения с зараженными людьми. Такую заботу о своем здоровье можно выразить в шутливой форме, сказав, что именно в данный момент вы не имеете права на болезнь.</w:t>
      </w:r>
    </w:p>
    <w:p w:rsidR="00C95B79" w:rsidRDefault="00C95B79" w:rsidP="00C95B79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  Если вы все же опасаетесь, что заразились вирусом гриппа</w:t>
      </w:r>
      <w:r>
        <w:rPr>
          <w:rFonts w:ascii="Tahoma" w:hAnsi="Tahoma" w:cs="Tahoma"/>
          <w:color w:val="000000"/>
          <w:sz w:val="23"/>
          <w:szCs w:val="23"/>
        </w:rPr>
        <w:t xml:space="preserve">, то,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вернувшись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домой, необходимо немедленно принять меры профилактики и лечения гриппа, не дожидаясь первых проявлений болезни.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•  Примите горячую ванну, выпейте аспирин или 2 г аскорбиновой кислоты (для этого 20 таблеток по 0,1 г надо растворить в стакане воды).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•  Выпейте перед сном теплого молока с медом или съешьте немного натурального меда, ничем его не запивая. Такие советы помогают проснуться утром здоровыми.</w:t>
      </w:r>
    </w:p>
    <w:p w:rsidR="00C95B79" w:rsidRDefault="00C95B79" w:rsidP="00C95B79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</w:rPr>
        <w:lastRenderedPageBreak/>
        <w:t>  Однако как быть, если болезнь все же вас свалила?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В этом случае вашей основной задачей является удаление ядовитых продуктов жизнедеятельности вирусов из организма.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 •  Пейте как можно больше жидкости, причем желательно употреблять не просто воду, а напитки с максимальным содержанием витаминов.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Самый необходимый из них – витамин С. Им богаты облепиха, шиповник и черная смородина.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Соки, компоты и морсы из этих ягод подчас помогают бороться с вирусом гриппа лучше, чем готовые лекарства.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  •  Можно воспользоваться рецептом настоящего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фиточая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против гриппа. Смешайте равные части коры ивы, цветов ромашки, липового цвета, плов шиповника. Возьмите 1 ч.л. этой смеси и заварите в стакане кипятка, настаивайте 10 минут, после чего прокипятите еще 5 минут на медленном огне. Такой чай надо пить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теплым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, 3 раза в день за 20 минут до приема пищи по трети стакана.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•  Другое эффективное средство лечения гриппа – отвар веток малины. Заготовить их можно еще летом или же срезать непосредственно зимой. К мелко нарезанным веткам добавьте измельченные листики черной смородины. Возьмите 1 ч.л. смеси, прокипятите ее в стакане воды 20 минут на медленном огне, оставьте настаиваться на 2 часа, а затем процедите. Пить отвар надо небольшими глоточками, много раз в день.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•  Любой целебный отвар можно сделать вкуснее с помощью меда. Он не только добавит сладости, но и подержит ваш ослабленный болезнью организм.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•  Каких-либо специальных диет для лечения гриппа лучше не придерживаться. Достаточно просто не перегружать организм тяжелыми, жирными, клейкими продуктами, которые трудно усваиваются. Постарайтесь прислушаться к собственному организму, и он сам подскажет вам, что ему необходимо для выздоровления.</w:t>
      </w:r>
    </w:p>
    <w:p w:rsidR="00C95B79" w:rsidRDefault="00C95B79" w:rsidP="00C95B7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•  Чтобы поддерживать иммунитет в период болезни, можно применять настойку чеснока. Для ее приготовления надо мелко нарезать несколько зубчиков, залить их рюмкой кипятка или водки и закапывать полученной жидкостью нос по 2-3 капли 1-2 раза в день. Настой необходимо обновлять каждые несколько дней. Если заболевание не проходит, можно натереть чеснок на терке и вдыхать 2 раза в день по 10-15 минут эфирные масла.</w:t>
      </w:r>
    </w:p>
    <w:p w:rsidR="00B94141" w:rsidRDefault="00B94141"/>
    <w:sectPr w:rsidR="00B94141" w:rsidSect="00B9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79"/>
    <w:rsid w:val="0020164D"/>
    <w:rsid w:val="007943A4"/>
    <w:rsid w:val="00B94141"/>
    <w:rsid w:val="00C9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B79"/>
    <w:rPr>
      <w:b/>
      <w:bCs/>
    </w:rPr>
  </w:style>
  <w:style w:type="character" w:customStyle="1" w:styleId="apple-converted-space">
    <w:name w:val="apple-converted-space"/>
    <w:basedOn w:val="a0"/>
    <w:rsid w:val="00C9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784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2017-11-16T04:03:00Z</dcterms:created>
  <dcterms:modified xsi:type="dcterms:W3CDTF">2017-11-16T04:18:00Z</dcterms:modified>
</cp:coreProperties>
</file>